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E50" w:rsidRPr="001D1A40" w:rsidRDefault="00E32E50" w:rsidP="00E32E50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1D1A4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02.04</w:t>
      </w:r>
    </w:p>
    <w:p w:rsidR="00E32E50" w:rsidRDefault="00E32E50" w:rsidP="00E32E50">
      <w:pPr>
        <w:shd w:val="clear" w:color="auto" w:fill="FFFFFF"/>
        <w:spacing w:after="0"/>
        <w:ind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57D3E">
        <w:rPr>
          <w:rFonts w:ascii="Times New Roman" w:hAnsi="Times New Roman" w:cs="Times New Roman"/>
          <w:bCs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bCs/>
          <w:sz w:val="24"/>
          <w:szCs w:val="24"/>
        </w:rPr>
        <w:t xml:space="preserve"> бюджетное </w:t>
      </w:r>
      <w:r w:rsidRPr="00E57D3E">
        <w:rPr>
          <w:rFonts w:ascii="Times New Roman" w:hAnsi="Times New Roman" w:cs="Times New Roman"/>
          <w:bCs/>
          <w:sz w:val="24"/>
          <w:szCs w:val="24"/>
        </w:rPr>
        <w:t>общеобразовательное учреждение</w:t>
      </w:r>
    </w:p>
    <w:p w:rsidR="00E32E50" w:rsidRPr="00E57D3E" w:rsidRDefault="00E32E50" w:rsidP="00E32E50">
      <w:pPr>
        <w:shd w:val="clear" w:color="auto" w:fill="FFFFFF"/>
        <w:spacing w:after="0"/>
        <w:ind w:left="567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города  Набережные Челны</w:t>
      </w:r>
    </w:p>
    <w:p w:rsidR="00E32E50" w:rsidRPr="00E57D3E" w:rsidRDefault="00E32E50" w:rsidP="00E32E50">
      <w:pPr>
        <w:shd w:val="clear" w:color="auto" w:fill="FFFFFF"/>
        <w:spacing w:after="0"/>
        <w:ind w:left="567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«Средняя общеобразовательная школа №18 с  углубленным изучением отдельных предметов</w:t>
      </w:r>
      <w:r w:rsidRPr="00E57D3E">
        <w:rPr>
          <w:rFonts w:ascii="Times New Roman" w:hAnsi="Times New Roman" w:cs="Times New Roman"/>
          <w:bCs/>
          <w:sz w:val="24"/>
          <w:szCs w:val="24"/>
        </w:rPr>
        <w:t>»</w:t>
      </w:r>
    </w:p>
    <w:p w:rsidR="00E32E50" w:rsidRPr="00CD734C" w:rsidRDefault="00E32E50" w:rsidP="00E32E50">
      <w:pPr>
        <w:shd w:val="clear" w:color="auto" w:fill="FFFFFF"/>
        <w:spacing w:after="0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73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«Принято»</w:t>
      </w:r>
    </w:p>
    <w:p w:rsidR="00E32E50" w:rsidRPr="00CD734C" w:rsidRDefault="00E32E50" w:rsidP="00E32E50">
      <w:pPr>
        <w:shd w:val="clear" w:color="auto" w:fill="FFFFFF"/>
        <w:spacing w:after="0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73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Педагогическим советом</w:t>
      </w:r>
    </w:p>
    <w:p w:rsidR="00E32E50" w:rsidRPr="00CD734C" w:rsidRDefault="00E32E50" w:rsidP="00E32E50">
      <w:pPr>
        <w:shd w:val="clear" w:color="auto" w:fill="FFFFFF"/>
        <w:spacing w:after="0"/>
        <w:ind w:right="567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73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протокол от 28.08.2020 г. № 1</w:t>
      </w:r>
    </w:p>
    <w:p w:rsidR="00E32E50" w:rsidRPr="00CD734C" w:rsidRDefault="00E32E50" w:rsidP="00E32E50">
      <w:pPr>
        <w:shd w:val="clear" w:color="auto" w:fill="FFFFFF"/>
        <w:spacing w:after="0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73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Введено приказом от 28.08.2020 г. № 147</w:t>
      </w:r>
    </w:p>
    <w:p w:rsidR="00E32E50" w:rsidRPr="00CD734C" w:rsidRDefault="00E32E50" w:rsidP="00E32E50">
      <w:pPr>
        <w:shd w:val="clear" w:color="auto" w:fill="FFFFFF"/>
        <w:tabs>
          <w:tab w:val="left" w:pos="8789"/>
        </w:tabs>
        <w:spacing w:after="0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73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Директор школы</w:t>
      </w:r>
    </w:p>
    <w:p w:rsidR="00E32E50" w:rsidRPr="00CD734C" w:rsidRDefault="00E32E50" w:rsidP="00E32E50">
      <w:pPr>
        <w:shd w:val="clear" w:color="auto" w:fill="FFFFFF"/>
        <w:spacing w:after="0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73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___________   </w:t>
      </w:r>
      <w:proofErr w:type="spellStart"/>
      <w:r w:rsidRPr="00CD73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Гайнуллин</w:t>
      </w:r>
      <w:proofErr w:type="spellEnd"/>
      <w:r w:rsidRPr="00CD73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Н. З.</w:t>
      </w:r>
    </w:p>
    <w:p w:rsidR="00E32E50" w:rsidRPr="00CD734C" w:rsidRDefault="00E32E50" w:rsidP="00E32E50">
      <w:pPr>
        <w:shd w:val="clear" w:color="auto" w:fill="FFFFFF"/>
        <w:tabs>
          <w:tab w:val="left" w:pos="9639"/>
        </w:tabs>
        <w:spacing w:after="0"/>
        <w:ind w:left="567" w:right="567" w:firstLine="4820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CD734C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Подпись              Ф.И.О.</w:t>
      </w:r>
    </w:p>
    <w:p w:rsidR="00E32E50" w:rsidRPr="00CD734C" w:rsidRDefault="00E32E50" w:rsidP="00E32E50">
      <w:pPr>
        <w:shd w:val="clear" w:color="auto" w:fill="FFFFFF"/>
        <w:spacing w:after="0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2E50" w:rsidRPr="00C75F01" w:rsidRDefault="00E32E50" w:rsidP="00E32E50">
      <w:pPr>
        <w:shd w:val="clear" w:color="auto" w:fill="FFFFFF"/>
        <w:spacing w:after="0"/>
        <w:ind w:left="567" w:right="567" w:firstLine="4820"/>
        <w:jc w:val="right"/>
        <w:rPr>
          <w:rFonts w:ascii="Times New Roman" w:hAnsi="Times New Roman" w:cs="Times New Roman"/>
          <w:bCs/>
        </w:rPr>
      </w:pPr>
    </w:p>
    <w:p w:rsidR="00E32E50" w:rsidRPr="00C40455" w:rsidRDefault="00E32E50" w:rsidP="00E32E50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40455">
        <w:rPr>
          <w:rFonts w:ascii="Times New Roman" w:hAnsi="Times New Roman" w:cs="Times New Roman"/>
          <w:bCs/>
          <w:sz w:val="24"/>
          <w:szCs w:val="24"/>
        </w:rPr>
        <w:t xml:space="preserve"> Программа   курса</w:t>
      </w:r>
    </w:p>
    <w:p w:rsidR="00E32E50" w:rsidRPr="00E7069B" w:rsidRDefault="00E32E50" w:rsidP="00E32E50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065A3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>Математика, интеллект и творчество</w:t>
      </w:r>
      <w:r w:rsidRPr="00E065A3">
        <w:rPr>
          <w:rFonts w:ascii="Times New Roman" w:hAnsi="Times New Roman" w:cs="Times New Roman"/>
          <w:bCs/>
          <w:sz w:val="24"/>
          <w:szCs w:val="24"/>
        </w:rPr>
        <w:t>»</w:t>
      </w:r>
    </w:p>
    <w:p w:rsidR="00E32E50" w:rsidRDefault="00E32E50" w:rsidP="00E32E50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069B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класса</w:t>
      </w:r>
      <w:r w:rsidRPr="00E7069B"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количество часов в неделю-1ч, в год-30 </w:t>
      </w:r>
      <w:r w:rsidRPr="00E7069B">
        <w:rPr>
          <w:rFonts w:ascii="Times New Roman" w:hAnsi="Times New Roman" w:cs="Times New Roman"/>
          <w:bCs/>
          <w:i/>
          <w:sz w:val="24"/>
          <w:szCs w:val="24"/>
        </w:rPr>
        <w:t>ч</w:t>
      </w:r>
      <w:r w:rsidRPr="00E7069B">
        <w:rPr>
          <w:rFonts w:ascii="Times New Roman" w:hAnsi="Times New Roman" w:cs="Times New Roman"/>
          <w:bCs/>
          <w:sz w:val="24"/>
          <w:szCs w:val="24"/>
        </w:rPr>
        <w:t>)</w:t>
      </w:r>
    </w:p>
    <w:p w:rsidR="00E32E50" w:rsidRDefault="00E32E50" w:rsidP="00E32E50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E32E50" w:rsidRPr="00E7069B" w:rsidRDefault="00E32E50" w:rsidP="00E32E50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E32E50" w:rsidRDefault="00E32E50" w:rsidP="00E32E50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Бадриева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Лилия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Фаритовна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065A3">
        <w:rPr>
          <w:rFonts w:ascii="Times New Roman" w:hAnsi="Times New Roman" w:cs="Times New Roman"/>
          <w:sz w:val="24"/>
          <w:szCs w:val="24"/>
        </w:rPr>
        <w:t>учитель математики</w:t>
      </w:r>
      <w:r>
        <w:rPr>
          <w:rFonts w:ascii="Times New Roman" w:hAnsi="Times New Roman" w:cs="Times New Roman"/>
          <w:sz w:val="24"/>
          <w:szCs w:val="24"/>
        </w:rPr>
        <w:t xml:space="preserve">  высшей</w:t>
      </w:r>
      <w:r w:rsidRPr="00E7069B">
        <w:rPr>
          <w:rFonts w:ascii="Times New Roman" w:hAnsi="Times New Roman" w:cs="Times New Roman"/>
          <w:sz w:val="24"/>
          <w:szCs w:val="24"/>
        </w:rPr>
        <w:t xml:space="preserve"> квалификационн</w:t>
      </w:r>
      <w:r>
        <w:rPr>
          <w:rFonts w:ascii="Times New Roman" w:hAnsi="Times New Roman" w:cs="Times New Roman"/>
          <w:sz w:val="24"/>
          <w:szCs w:val="24"/>
        </w:rPr>
        <w:t>ой категории</w:t>
      </w:r>
    </w:p>
    <w:p w:rsidR="00E32E50" w:rsidRPr="00E83CBA" w:rsidRDefault="00E32E50" w:rsidP="00E32E50">
      <w:pPr>
        <w:shd w:val="clear" w:color="auto" w:fill="FFFFFF"/>
        <w:tabs>
          <w:tab w:val="left" w:pos="3145"/>
          <w:tab w:val="center" w:pos="7072"/>
        </w:tabs>
        <w:spacing w:after="0"/>
        <w:ind w:left="142" w:right="567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E32E50" w:rsidRPr="00E7069B" w:rsidRDefault="00E32E50" w:rsidP="00E32E50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E7069B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E32E50" w:rsidRPr="00E7069B" w:rsidRDefault="00E32E50" w:rsidP="00E32E50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E7069B"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</w:t>
      </w:r>
      <w:r>
        <w:rPr>
          <w:rFonts w:ascii="Times New Roman" w:hAnsi="Times New Roman" w:cs="Times New Roman"/>
          <w:bCs/>
          <w:sz w:val="24"/>
          <w:szCs w:val="24"/>
        </w:rPr>
        <w:t>_________</w:t>
      </w:r>
      <w:r w:rsidRPr="00E065A3">
        <w:rPr>
          <w:rFonts w:ascii="Times New Roman" w:eastAsia="Times New Roman" w:hAnsi="Times New Roman" w:cs="Times New Roman"/>
          <w:sz w:val="24"/>
          <w:szCs w:val="24"/>
        </w:rPr>
        <w:t xml:space="preserve">А. М. </w:t>
      </w:r>
      <w:proofErr w:type="spellStart"/>
      <w:r w:rsidRPr="00E065A3">
        <w:rPr>
          <w:rFonts w:ascii="Times New Roman" w:eastAsia="Times New Roman" w:hAnsi="Times New Roman" w:cs="Times New Roman"/>
          <w:sz w:val="24"/>
          <w:szCs w:val="24"/>
        </w:rPr>
        <w:t>Минигареева</w:t>
      </w:r>
      <w:proofErr w:type="spellEnd"/>
      <w:r w:rsidRPr="00E7069B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27. 08. 2020</w:t>
      </w:r>
      <w:r w:rsidRPr="00E7069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г.</w:t>
      </w:r>
    </w:p>
    <w:p w:rsidR="00E32E50" w:rsidRPr="001C157D" w:rsidRDefault="00E32E50" w:rsidP="00E32E50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vertAlign w:val="superscript"/>
        </w:rPr>
      </w:pPr>
      <w:r w:rsidRPr="00E57D3E">
        <w:rPr>
          <w:rFonts w:ascii="Times New Roman" w:hAnsi="Times New Roman" w:cs="Times New Roman"/>
          <w:bCs/>
        </w:rPr>
        <w:t>Подпис</w:t>
      </w:r>
      <w:r>
        <w:rPr>
          <w:rFonts w:ascii="Times New Roman" w:hAnsi="Times New Roman" w:cs="Times New Roman"/>
          <w:bCs/>
        </w:rPr>
        <w:t>ь</w:t>
      </w:r>
    </w:p>
    <w:p w:rsidR="00E32E50" w:rsidRPr="00E7069B" w:rsidRDefault="00E32E50" w:rsidP="00E32E50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E7069B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E32E50" w:rsidRPr="00E7069B" w:rsidRDefault="00E32E50" w:rsidP="00E32E50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E7069B">
        <w:rPr>
          <w:rFonts w:ascii="Times New Roman" w:hAnsi="Times New Roman" w:cs="Times New Roman"/>
          <w:bCs/>
          <w:sz w:val="24"/>
          <w:szCs w:val="24"/>
        </w:rPr>
        <w:t>На заседании МО, протокол</w:t>
      </w:r>
      <w:r>
        <w:rPr>
          <w:rFonts w:ascii="Times New Roman" w:hAnsi="Times New Roman" w:cs="Times New Roman"/>
          <w:bCs/>
          <w:sz w:val="24"/>
          <w:szCs w:val="24"/>
        </w:rPr>
        <w:t xml:space="preserve">   №1</w:t>
      </w:r>
      <w:r w:rsidRPr="00E7069B">
        <w:rPr>
          <w:rFonts w:ascii="Times New Roman" w:hAnsi="Times New Roman" w:cs="Times New Roman"/>
          <w:bCs/>
          <w:sz w:val="24"/>
          <w:szCs w:val="24"/>
        </w:rPr>
        <w:t xml:space="preserve"> от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27. 08. 2020</w:t>
      </w:r>
      <w:r w:rsidRPr="00E7069B">
        <w:rPr>
          <w:rFonts w:ascii="Times New Roman" w:hAnsi="Times New Roman" w:cs="Times New Roman"/>
          <w:bCs/>
          <w:sz w:val="24"/>
          <w:szCs w:val="24"/>
          <w:u w:val="single"/>
        </w:rPr>
        <w:t xml:space="preserve">г. </w:t>
      </w:r>
    </w:p>
    <w:p w:rsidR="00E32E50" w:rsidRPr="00E065A3" w:rsidRDefault="00E32E50" w:rsidP="00E32E50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E7069B">
        <w:rPr>
          <w:rFonts w:ascii="Times New Roman" w:hAnsi="Times New Roman" w:cs="Times New Roman"/>
          <w:bCs/>
          <w:sz w:val="24"/>
          <w:szCs w:val="24"/>
        </w:rPr>
        <w:t xml:space="preserve">Руководитель </w:t>
      </w:r>
      <w:r w:rsidRPr="00E065A3">
        <w:rPr>
          <w:rFonts w:ascii="Times New Roman" w:hAnsi="Times New Roman" w:cs="Times New Roman"/>
          <w:bCs/>
          <w:sz w:val="24"/>
          <w:szCs w:val="24"/>
        </w:rPr>
        <w:t>МО</w:t>
      </w:r>
      <w:r>
        <w:rPr>
          <w:rFonts w:ascii="Times New Roman" w:hAnsi="Times New Roman" w:cs="Times New Roman"/>
          <w:bCs/>
          <w:sz w:val="24"/>
          <w:szCs w:val="24"/>
        </w:rPr>
        <w:t>_________</w:t>
      </w:r>
      <w:r w:rsidRPr="00E065A3">
        <w:rPr>
          <w:rFonts w:ascii="Times New Roman" w:eastAsia="Times New Roman" w:hAnsi="Times New Roman" w:cs="Times New Roman"/>
          <w:sz w:val="24"/>
          <w:szCs w:val="24"/>
        </w:rPr>
        <w:t xml:space="preserve">Н. Н. </w:t>
      </w:r>
      <w:proofErr w:type="spellStart"/>
      <w:r w:rsidRPr="00E065A3">
        <w:rPr>
          <w:rFonts w:ascii="Times New Roman" w:eastAsia="Times New Roman" w:hAnsi="Times New Roman" w:cs="Times New Roman"/>
          <w:sz w:val="24"/>
          <w:szCs w:val="24"/>
        </w:rPr>
        <w:t>Гаянова</w:t>
      </w:r>
      <w:proofErr w:type="spellEnd"/>
    </w:p>
    <w:p w:rsidR="00E32E50" w:rsidRDefault="00E32E50" w:rsidP="00E32E50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</w:rPr>
      </w:pPr>
      <w:r w:rsidRPr="00E57D3E">
        <w:rPr>
          <w:rFonts w:ascii="Times New Roman" w:hAnsi="Times New Roman" w:cs="Times New Roman"/>
          <w:bCs/>
        </w:rPr>
        <w:t xml:space="preserve">Подпись </w:t>
      </w:r>
    </w:p>
    <w:p w:rsidR="00E32E50" w:rsidRDefault="00E32E50" w:rsidP="00E32E50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44D7">
        <w:rPr>
          <w:rFonts w:ascii="Times New Roman" w:hAnsi="Times New Roman" w:cs="Times New Roman"/>
          <w:bCs/>
          <w:sz w:val="24"/>
          <w:szCs w:val="24"/>
        </w:rPr>
        <w:t>Набережные Челны</w:t>
      </w:r>
    </w:p>
    <w:p w:rsidR="00E32E50" w:rsidRPr="00135961" w:rsidRDefault="00E32E50" w:rsidP="00E32E50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2020 год</w:t>
      </w:r>
    </w:p>
    <w:p w:rsidR="0094309B" w:rsidRDefault="00703F45" w:rsidP="0094309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lastRenderedPageBreak/>
        <w:t xml:space="preserve">                                   </w:t>
      </w:r>
      <w:r w:rsidR="00135961"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t xml:space="preserve">                       </w:t>
      </w:r>
      <w:r w:rsidR="0094309B"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t>Планируемые результаты изучения п</w:t>
      </w:r>
      <w:proofErr w:type="spellStart"/>
      <w:r w:rsidR="0094309B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рограммы</w:t>
      </w:r>
      <w:proofErr w:type="spellEnd"/>
    </w:p>
    <w:tbl>
      <w:tblPr>
        <w:tblW w:w="151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577"/>
        <w:gridCol w:w="5079"/>
        <w:gridCol w:w="4253"/>
        <w:gridCol w:w="3271"/>
      </w:tblGrid>
      <w:tr w:rsidR="0094309B" w:rsidTr="0094309B"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Название раздела</w:t>
            </w:r>
          </w:p>
        </w:tc>
        <w:tc>
          <w:tcPr>
            <w:tcW w:w="5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Предметные результаты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Метапредметные результаты</w:t>
            </w:r>
          </w:p>
        </w:tc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Личностные результаты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Нестандартные задачи</w:t>
            </w:r>
          </w:p>
        </w:tc>
        <w:tc>
          <w:tcPr>
            <w:tcW w:w="5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распознавать разные виды и типы задач;</w:t>
            </w:r>
          </w:p>
          <w:p w:rsidR="0094309B" w:rsidRDefault="0094309B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направлениях, </w:t>
            </w:r>
          </w:p>
          <w:p w:rsidR="0094309B" w:rsidRDefault="0094309B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-решать логические задачи разными способами,</w:t>
            </w:r>
          </w:p>
          <w:p w:rsidR="0094309B" w:rsidRDefault="0094309B">
            <w:pPr>
              <w:suppressAutoHyphens/>
              <w:snapToGrid w:val="0"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рассматривая разные системы отсчета;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владение знаниями о важнейших этапах развития математики;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 деятельности;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before="120" w:after="12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линейных уравнений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-переменными. Метод Гаусса</w:t>
            </w:r>
          </w:p>
        </w:tc>
        <w:tc>
          <w:tcPr>
            <w:tcW w:w="5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решать основные виды систем </w:t>
            </w:r>
            <w:proofErr w:type="spellStart"/>
            <w:proofErr w:type="gramStart"/>
            <w:r>
              <w:rPr>
                <w:i/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уравнений с </w:t>
            </w:r>
            <w:proofErr w:type="spellStart"/>
            <w:r>
              <w:rPr>
                <w:i/>
                <w:color w:val="000000"/>
                <w:lang w:eastAsia="en-US"/>
              </w:rPr>
              <w:t>п</w:t>
            </w:r>
            <w:proofErr w:type="spellEnd"/>
            <w:r>
              <w:rPr>
                <w:i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переменными, </w:t>
            </w:r>
          </w:p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понимать системы уравнений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rFonts w:ascii="OpenSans" w:hAnsi="OpenSans"/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применять графические представления для исследования и решения систем уравнений с </w:t>
            </w:r>
            <w:proofErr w:type="spellStart"/>
            <w:r>
              <w:rPr>
                <w:i/>
                <w:color w:val="000000"/>
                <w:lang w:eastAsia="en-US"/>
              </w:rPr>
              <w:t>п</w:t>
            </w:r>
            <w:r>
              <w:rPr>
                <w:color w:val="000000"/>
                <w:lang w:eastAsia="en-US"/>
              </w:rPr>
              <w:t>переменными</w:t>
            </w:r>
            <w:proofErr w:type="spellEnd"/>
            <w:r>
              <w:rPr>
                <w:rFonts w:ascii="OpenSans" w:hAnsi="OpenSans"/>
                <w:color w:val="000000"/>
                <w:sz w:val="21"/>
                <w:szCs w:val="21"/>
                <w:lang w:eastAsia="en-US"/>
              </w:rPr>
              <w:t>.</w:t>
            </w:r>
          </w:p>
          <w:p w:rsidR="0094309B" w:rsidRDefault="0094309B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организовывать и регулировать свою деятельность</w:t>
            </w:r>
            <w:proofErr w:type="gram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;</w:t>
            </w:r>
            <w:proofErr w:type="gram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формулировать выводы), </w:t>
            </w:r>
          </w:p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математической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 задачи;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графиками</w:t>
            </w:r>
          </w:p>
        </w:tc>
        <w:tc>
          <w:tcPr>
            <w:tcW w:w="5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09B" w:rsidRDefault="0094309B">
            <w:pPr>
              <w:pStyle w:val="a6"/>
              <w:shd w:val="clear" w:color="auto" w:fill="FFFFFF"/>
              <w:spacing w:before="0" w:beforeAutospacing="0" w:after="300" w:afterAutospacing="0" w:line="276" w:lineRule="auto"/>
              <w:rPr>
                <w:rFonts w:ascii="OpenSans" w:hAnsi="OpenSans"/>
                <w:color w:val="000000"/>
                <w:lang w:eastAsia="en-US"/>
              </w:rPr>
            </w:pPr>
            <w:r>
              <w:rPr>
                <w:rFonts w:ascii="OpenSans" w:hAnsi="OpenSans"/>
                <w:color w:val="000000"/>
                <w:lang w:eastAsia="en-US"/>
              </w:rPr>
              <w:t xml:space="preserve"> понимать и использовать функциональные понятия и язык (термины, символические обозначения)</w:t>
            </w:r>
            <w:proofErr w:type="gramStart"/>
            <w:r>
              <w:rPr>
                <w:rFonts w:ascii="OpenSans" w:hAnsi="OpenSans"/>
                <w:color w:val="000000"/>
                <w:lang w:eastAsia="en-US"/>
              </w:rPr>
              <w:t>;с</w:t>
            </w:r>
            <w:proofErr w:type="gramEnd"/>
            <w:r>
              <w:rPr>
                <w:rFonts w:ascii="OpenSans" w:hAnsi="OpenSans"/>
                <w:color w:val="000000"/>
                <w:lang w:eastAsia="en-US"/>
              </w:rPr>
              <w:t xml:space="preserve">троить графики элементарных функций; исследовать свойства числовых функций на основе изучения поведения их </w:t>
            </w:r>
            <w:r>
              <w:rPr>
                <w:rFonts w:ascii="OpenSans" w:hAnsi="OpenSans"/>
                <w:color w:val="000000"/>
                <w:lang w:eastAsia="en-US"/>
              </w:rPr>
              <w:lastRenderedPageBreak/>
              <w:t>графиков;.</w:t>
            </w:r>
          </w:p>
          <w:p w:rsidR="0094309B" w:rsidRDefault="0094309B">
            <w:pPr>
              <w:suppressAutoHyphens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· способность сознательно организовывать и регулировать свою деятельность — учебную, общественную;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графиками (анализировать и обобщать факты, составлять простой и 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 xml:space="preserve">развернутый план, формулировать и обосновывать выводы), </w:t>
            </w:r>
          </w:p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- умение контролировать процесс и результат учебной математической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математической задачи;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 и пределы</w:t>
            </w:r>
          </w:p>
        </w:tc>
        <w:tc>
          <w:tcPr>
            <w:tcW w:w="50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suppressAutoHyphens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OpenSans" w:hAnsi="OpenSans"/>
                <w:color w:val="000000"/>
                <w:sz w:val="24"/>
                <w:szCs w:val="24"/>
              </w:rPr>
      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математической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математической задачи;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4309B" w:rsidRDefault="0094309B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Комплексные числа</w:t>
            </w:r>
          </w:p>
          <w:p w:rsidR="0094309B" w:rsidRDefault="0094309B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0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rFonts w:ascii="OpenSans" w:hAnsi="OpenSans"/>
                <w:color w:val="000000"/>
                <w:sz w:val="21"/>
                <w:szCs w:val="2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оперировать понятиями, связанными с комплексными числами;</w:t>
            </w:r>
          </w:p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выражать числа в эквивалентных формах, выбирая наиболее </w:t>
            </w:r>
            <w:proofErr w:type="gramStart"/>
            <w:r>
              <w:rPr>
                <w:color w:val="000000"/>
                <w:lang w:eastAsia="en-US"/>
              </w:rPr>
              <w:t>подходящую</w:t>
            </w:r>
            <w:proofErr w:type="gramEnd"/>
            <w:r>
              <w:rPr>
                <w:color w:val="000000"/>
                <w:lang w:eastAsia="en-US"/>
              </w:rPr>
              <w:t xml:space="preserve"> в зависимости от конкретной ситуации;</w:t>
            </w:r>
          </w:p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сравнивать и упорядочивать комплексные числа;</w:t>
            </w:r>
          </w:p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выполнять вычисления с комплексными числами, сочетая устные и письменные приёмы вычислений;</w:t>
            </w:r>
          </w:p>
          <w:p w:rsidR="0094309B" w:rsidRDefault="0094309B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работе, освоение основ межкультурного взаимодействия в школе и социальном окружении.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математической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математической задачи;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стремление к критичности мышления, распознаванию логически некорректного высказывания, различению гипотезы  и факта;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before="120" w:after="12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Матрицы</w:t>
            </w:r>
          </w:p>
        </w:tc>
        <w:tc>
          <w:tcPr>
            <w:tcW w:w="50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понятия и умения, связанные с темой матрицы,  в ходе решения математических задач и задач из смежных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предметов, выполнять сложные практические расчёты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· способность сознательно организовывать и регулировать свою деятельность;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 xml:space="preserve">· владение умениями работать с  информацией (анализировать и обобщать факты, составлять простой и развернутый план,  формулировать выводы), </w:t>
            </w:r>
          </w:p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освоение основ межкультурного взаимодействия в школе и социальном окружении.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- умение контролировать процесс и результат учебной математической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математической задачи;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Комбинированные задачи</w:t>
            </w:r>
          </w:p>
        </w:tc>
        <w:tc>
          <w:tcPr>
            <w:tcW w:w="50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различать модель текста и модель решения задачи, конструировать к одной модели решения сложных задач разные модели текста задачи;</w:t>
            </w:r>
          </w:p>
          <w:p w:rsidR="0094309B" w:rsidRDefault="0094309B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ind w:left="720" w:hanging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знать и применять три способа поиска решения задач,</w:t>
            </w:r>
          </w:p>
          <w:p w:rsidR="0094309B" w:rsidRDefault="0094309B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затруднения при решении задач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>· освоение основ межкультурного взаимодействия в школе и социальном окружении.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 задачи;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Итоговое занятие</w:t>
            </w:r>
          </w:p>
        </w:tc>
        <w:tc>
          <w:tcPr>
            <w:tcW w:w="50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анализировать и осмысливать текст</w:t>
            </w:r>
            <w:proofErr w:type="gram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,</w:t>
            </w:r>
            <w:proofErr w:type="gram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  <w:p w:rsidR="0094309B" w:rsidRDefault="0094309B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94309B" w:rsidRDefault="0094309B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научиться оформлять результаты своей поисковой и исследовательской деятельности при выпуске газет и в виде докладов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освоение основ межкультурного взаимодействия в школе и социальном окружении.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 задачи;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</w:tbl>
    <w:p w:rsidR="00703F45" w:rsidRDefault="00135961" w:rsidP="0094309B">
      <w:r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t xml:space="preserve"> </w:t>
      </w:r>
      <w:r w:rsidR="00703F45"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t xml:space="preserve"> </w:t>
      </w:r>
    </w:p>
    <w:p w:rsidR="0094309B" w:rsidRDefault="00703F45" w:rsidP="00703F45">
      <w:pPr>
        <w:widowControl w:val="0"/>
        <w:suppressAutoHyphens/>
        <w:spacing w:after="120" w:line="360" w:lineRule="auto"/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  <w:t xml:space="preserve">                                                                                     </w:t>
      </w:r>
      <w:r w:rsidR="00CA6690"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  <w:t xml:space="preserve">                    </w:t>
      </w:r>
    </w:p>
    <w:p w:rsidR="00E32E50" w:rsidRDefault="00E32E50" w:rsidP="00E32E50">
      <w:pPr>
        <w:widowControl w:val="0"/>
        <w:suppressAutoHyphens/>
        <w:spacing w:after="120" w:line="360" w:lineRule="auto"/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</w:pPr>
      <w:bookmarkStart w:id="0" w:name="_GoBack"/>
      <w:bookmarkEnd w:id="0"/>
      <w:r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  <w:lastRenderedPageBreak/>
        <w:t>Содержание программы</w:t>
      </w:r>
    </w:p>
    <w:tbl>
      <w:tblPr>
        <w:tblW w:w="151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423"/>
        <w:gridCol w:w="10294"/>
        <w:gridCol w:w="1418"/>
      </w:tblGrid>
      <w:tr w:rsidR="00E32E50" w:rsidTr="00E32E50">
        <w:tc>
          <w:tcPr>
            <w:tcW w:w="3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2E50" w:rsidRDefault="00E32E50">
            <w:pPr>
              <w:widowControl w:val="0"/>
              <w:suppressAutoHyphens/>
              <w:snapToGrid w:val="0"/>
              <w:spacing w:after="0" w:line="200" w:lineRule="atLeast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Название раздела</w:t>
            </w:r>
          </w:p>
        </w:tc>
        <w:tc>
          <w:tcPr>
            <w:tcW w:w="10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2E50" w:rsidRDefault="00E32E50">
            <w:pPr>
              <w:widowControl w:val="0"/>
              <w:suppressAutoHyphens/>
              <w:snapToGrid w:val="0"/>
              <w:spacing w:after="0" w:line="200" w:lineRule="atLeast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Краткое содержание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Количество часов</w:t>
            </w:r>
          </w:p>
        </w:tc>
      </w:tr>
      <w:tr w:rsidR="00E32E50" w:rsidTr="00E32E50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2E50" w:rsidRDefault="00E32E5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Нестандартные задачи</w:t>
            </w:r>
          </w:p>
          <w:p w:rsidR="00E32E50" w:rsidRDefault="00E32E50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2E50" w:rsidRDefault="00E32E5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монотонности функций при решении уравнений. Использование монотонности функций при решении неравенств. Уравнения вида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16.1pt" o:ole="">
                  <v:imagedata r:id="rId5" o:title=""/>
                </v:shape>
                <o:OLEObject Type="Embed" ProgID="Equation.3" ShapeID="_x0000_i1025" DrawAspect="Content" ObjectID="_1666770213" r:id="rId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Нестандартные по формулировке задачи, связанные с уравнениями или неравенствами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</w:tr>
      <w:tr w:rsidR="00E32E50" w:rsidTr="00E32E50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2E50" w:rsidRDefault="00E32E5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линейных уравнений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-переменными. Метод Гаусса</w:t>
            </w:r>
          </w:p>
          <w:p w:rsidR="00E32E50" w:rsidRDefault="00E32E50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2E50" w:rsidRDefault="00E32E50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Уравнения, содержащие абсолютные величины. Неравенства, содержащие абсолютные величины. Решение уравнений высших степеней. Системы уравнений с тремя переменными. Метод Гаусса. Системы уравнений с параметрами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</w:tr>
      <w:tr w:rsidR="00E32E50" w:rsidTr="00E32E50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2E50" w:rsidRDefault="00E32E5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графиками</w:t>
            </w:r>
          </w:p>
          <w:p w:rsidR="00E32E50" w:rsidRDefault="00E32E50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2E50" w:rsidRDefault="00E32E5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суммы функций. Построение графиков разности функций. Построение графиков произведения функций. Построение графиков частного функций. Графики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кусочно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заданных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функций.</w:t>
            </w:r>
          </w:p>
          <w:p w:rsidR="00E32E50" w:rsidRDefault="00E32E50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</w:tr>
      <w:tr w:rsidR="00E32E50" w:rsidTr="00E32E50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2E50" w:rsidRDefault="00E32E5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и пределы</w:t>
            </w:r>
          </w:p>
          <w:p w:rsidR="00E32E50" w:rsidRDefault="00E32E50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2E50" w:rsidRDefault="00E32E50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 последовательности. Бесконечно большая величина. Действия с пределами. Предел функции. Основные теоремы о пределах функций. Действия с пределами функций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</w:tr>
      <w:tr w:rsidR="00E32E50" w:rsidTr="00E32E50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2E50" w:rsidRDefault="00E32E5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Комплексные числа</w:t>
            </w:r>
          </w:p>
          <w:p w:rsidR="00E32E50" w:rsidRDefault="00E32E50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2E50" w:rsidRDefault="00E32E5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комплексного числа. Применение комплексных чисел в квадратных уравнениях. Геометрическое изображение комплексных чисел. Показательная форма комплексного числа. Уравнение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>
                <v:shape id="_x0000_i1026" type="#_x0000_t75" style="width:36.55pt;height:16.1pt" o:ole="">
                  <v:imagedata r:id="rId7" o:title=""/>
                </v:shape>
                <o:OLEObject Type="Embed" ProgID="Equation.3" ShapeID="_x0000_i1026" DrawAspect="Content" ObjectID="_1666770214" r:id="rId8"/>
              </w:object>
            </w:r>
          </w:p>
          <w:p w:rsidR="00E32E50" w:rsidRDefault="00E32E50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</w:tr>
      <w:tr w:rsidR="00E32E50" w:rsidTr="00E32E50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2E50" w:rsidRDefault="00E32E5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Матрицы</w:t>
            </w: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2E50" w:rsidRDefault="00E32E50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Матрица. Произведение матриц. Нахождение матриц обратной данной. Матричный способ кодирования и декодирования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</w:tr>
      <w:tr w:rsidR="00E32E50" w:rsidTr="00E32E50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2E50" w:rsidRDefault="00E32E50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Комбинированные задачи</w:t>
            </w:r>
          </w:p>
          <w:p w:rsidR="00E32E50" w:rsidRDefault="00E32E50">
            <w:pPr>
              <w:widowControl w:val="0"/>
              <w:suppressAutoHyphens/>
              <w:snapToGrid w:val="0"/>
              <w:spacing w:before="120" w:after="120" w:line="240" w:lineRule="auto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2E50" w:rsidRDefault="00E32E5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комбинированных задач на арифметическую и геометрическую прогрессии. Задачи, решаемые с помощью неравенств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</w:tr>
      <w:tr w:rsidR="00E32E50" w:rsidTr="00E32E50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2E50" w:rsidRDefault="00E32E5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Итоговое занятие</w:t>
            </w: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2E50" w:rsidRDefault="00E32E50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Подведение итогов года.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</w:tr>
      <w:tr w:rsidR="00E32E50" w:rsidTr="00E32E50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2E50" w:rsidRDefault="00E32E5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2E50" w:rsidRDefault="00E32E50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                                                                                                                                                     Итого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30</w:t>
            </w:r>
          </w:p>
        </w:tc>
      </w:tr>
    </w:tbl>
    <w:p w:rsidR="00E32E50" w:rsidRDefault="00E32E50" w:rsidP="00E32E50"/>
    <w:p w:rsidR="00E32E50" w:rsidRDefault="00E32E50" w:rsidP="00E32E50"/>
    <w:p w:rsidR="00E32E50" w:rsidRDefault="00E32E50" w:rsidP="00E32E50">
      <w:pPr>
        <w:rPr>
          <w:rFonts w:ascii="Times New Roman" w:hAnsi="Times New Roman" w:cs="Times New Roman"/>
          <w:sz w:val="24"/>
          <w:szCs w:val="24"/>
        </w:rPr>
      </w:pPr>
    </w:p>
    <w:p w:rsidR="00E32E50" w:rsidRDefault="00E32E50" w:rsidP="00E32E50">
      <w:pPr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hi-IN" w:bidi="hi-IN"/>
        </w:rPr>
        <w:t>Календарно-тематическое планирование</w:t>
      </w:r>
    </w:p>
    <w:tbl>
      <w:tblPr>
        <w:tblStyle w:val="a4"/>
        <w:tblW w:w="14850" w:type="dxa"/>
        <w:tblLayout w:type="fixed"/>
        <w:tblLook w:val="04A0"/>
      </w:tblPr>
      <w:tblGrid>
        <w:gridCol w:w="676"/>
        <w:gridCol w:w="1446"/>
        <w:gridCol w:w="4790"/>
        <w:gridCol w:w="851"/>
        <w:gridCol w:w="992"/>
        <w:gridCol w:w="993"/>
        <w:gridCol w:w="5102"/>
      </w:tblGrid>
      <w:tr w:rsidR="00E32E50" w:rsidTr="00E32E50">
        <w:trPr>
          <w:trHeight w:val="83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</w:t>
            </w:r>
            <w:proofErr w:type="spellEnd"/>
            <w:proofErr w:type="gram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/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Название разделов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Тема занятий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Кол-во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  <w:p w:rsidR="00E32E50" w:rsidRDefault="00E32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E32E50" w:rsidRDefault="00E32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Нестандартные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задачи-4 часа</w:t>
            </w:r>
          </w:p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монотонности функций при решении уравнений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01.10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03.10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  <w:t>Фронтальный опрос, работа в парах с взаимопроверкой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монотонности функций при решении неравенств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07.10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08.10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  <w:t>Компьютерная презентация, самостоятельная работа с последующей самопроверкой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вида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79" w:dyaOrig="320">
                <v:shape id="_x0000_i1027" type="#_x0000_t75" style="width:64.5pt;height:16.1pt" o:ole="">
                  <v:imagedata r:id="rId5" o:title=""/>
                </v:shape>
                <o:OLEObject Type="Embed" ProgID="Equation.3" ShapeID="_x0000_i1027" DrawAspect="Content" ObjectID="_1666770215" r:id="rId9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14.10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15.10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  <w:t>Работа с учебником,  исследование графиков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Нестандартные по формулировке задачи, связанные с уравнениями или неравенствами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21.10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22.10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  <w:t xml:space="preserve">Работа в группах,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работа у доски и в тетрадях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линейных уравнений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-переменными. Метод Гаусса</w:t>
            </w:r>
          </w:p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часов</w:t>
            </w:r>
          </w:p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Уравнения, содержащие абсолютные величины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28.10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29.10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  <w:t xml:space="preserve">Фронтальная работа с классом,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работа у доски и в тетрадях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Неравенства, содержащие абсолютные величины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11.11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  <w:t>со</w:t>
            </w:r>
            <w:proofErr w:type="gramEnd"/>
            <w:r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  <w:t xml:space="preserve"> взаимопроверкой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высших степеней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18.11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19.11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eastAsia="en-US"/>
              </w:rPr>
              <w:t>Работа в группах, работа у доски и в тетрадях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 с тремя переменными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25.11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26.11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работа с классом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Гаусса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02.12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03.12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в группах,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 с параметрами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suppressAutoHyphens/>
              <w:snapToGrid w:val="0"/>
              <w:spacing w:line="20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09.12</w:t>
            </w:r>
          </w:p>
          <w:p w:rsidR="00E32E50" w:rsidRDefault="00E32E50">
            <w:pPr>
              <w:suppressAutoHyphens/>
              <w:snapToGrid w:val="0"/>
              <w:spacing w:line="20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10.12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 с текстом учебника,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выдвижение гипотез с их последующей проверкой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графиками</w:t>
            </w:r>
          </w:p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часов</w:t>
            </w:r>
          </w:p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графиков суммы функций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16.12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17.12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Фронтальная работа с классом,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у доски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 тетрадях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12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разности функций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23.12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24.12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Фронтальная работа с классом, индивидуальная работа (карточки-задания)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произведения функций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 13.01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14.01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Устный</w:t>
            </w:r>
            <w:proofErr w:type="gramEnd"/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работа, работа в парах с взаимопроверкой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частного функций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20.01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Компьютерная презентация, самостоятельная работа с последующей самопроверкой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кусочно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заданных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27.01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28.01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Фронтальный </w:t>
            </w: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опрос,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работа у доски.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и пределы –</w:t>
            </w:r>
          </w:p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 последовательности. Бесконечно большая величина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03.02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04.02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работа с классом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17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пределами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10.02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в группах,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18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 функции. Основные теоремы о пределах функций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17.02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18.02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Фронтальная работа с классом, индивидуальная работа (карточки-задания)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пределами функций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24.02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работа с классом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числа – </w:t>
            </w:r>
          </w:p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комплексного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03.03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04.03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Индивидуальная работа (карточки-задания),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21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комплексных чисел в квадратных уравнениях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10.03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в группах,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22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Геометрическое изображение комплексных чисел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17.03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18.03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Фронтальная работа с классом, индивидуальная работа (карточки-задания)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23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Показательная форма комплексного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31.03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Фронтальная работа с классом, индивидуальная работа (карточки-задания)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24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>
                <v:shape id="_x0000_i1028" type="#_x0000_t75" style="width:36.55pt;height:16.1pt" o:ole="">
                  <v:imagedata r:id="rId7" o:title=""/>
                </v:shape>
                <o:OLEObject Type="Embed" ProgID="Equation.3" ShapeID="_x0000_i1028" DrawAspect="Content" ObjectID="_1666770216" r:id="rId1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07.04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Фронтальный </w:t>
            </w: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опрос,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работа у доски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Матрицы-3 часа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Матрица. Произведение матриц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14.04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Компьютерная презентация, самостоятельная работа с последующей самопроверкой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26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матриц обратной данной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21.04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Устная  работа, работа в парах с взаимопроверкой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27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Матричный способ кодирования и декодирования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28.04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Фронтальный </w:t>
            </w: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опрос,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работа у доски.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28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Комбинированные задачи–</w:t>
            </w:r>
          </w:p>
          <w:p w:rsidR="00E32E50" w:rsidRDefault="00E32E5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комбинированных задач на арифметическую и геометрическую прогрессии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05.05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работа с классом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29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Задачи, решаемые с помощью неравенств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12.05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в группах,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E32E50" w:rsidTr="00E32E5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Итоговое занятие-</w:t>
            </w:r>
          </w:p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1 час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Заключительное занятие, подведение итогов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19.05</w:t>
            </w:r>
          </w:p>
          <w:p w:rsidR="00E32E50" w:rsidRDefault="00E32E5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0" w:rsidRDefault="00E32E50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50" w:rsidRDefault="00E32E50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 работа</w:t>
            </w:r>
          </w:p>
        </w:tc>
      </w:tr>
    </w:tbl>
    <w:p w:rsidR="00E32E50" w:rsidRDefault="00E32E50" w:rsidP="00E32E50">
      <w:pPr>
        <w:rPr>
          <w:rFonts w:ascii="Times New Roman" w:hAnsi="Times New Roman" w:cs="Times New Roman"/>
          <w:sz w:val="24"/>
          <w:szCs w:val="24"/>
        </w:rPr>
      </w:pPr>
    </w:p>
    <w:p w:rsidR="00606896" w:rsidRPr="00DA1676" w:rsidRDefault="00606896" w:rsidP="00E32E50">
      <w:pPr>
        <w:widowControl w:val="0"/>
        <w:suppressAutoHyphens/>
        <w:spacing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06896" w:rsidRPr="00DA1676" w:rsidSect="00703F4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D67B4"/>
    <w:rsid w:val="00054CCC"/>
    <w:rsid w:val="000617FE"/>
    <w:rsid w:val="00064C62"/>
    <w:rsid w:val="000F6574"/>
    <w:rsid w:val="00135961"/>
    <w:rsid w:val="001B4D25"/>
    <w:rsid w:val="001D02F0"/>
    <w:rsid w:val="001D1A40"/>
    <w:rsid w:val="0021257D"/>
    <w:rsid w:val="0031224C"/>
    <w:rsid w:val="0032237F"/>
    <w:rsid w:val="0037186A"/>
    <w:rsid w:val="003D7B44"/>
    <w:rsid w:val="00481A9A"/>
    <w:rsid w:val="004E1275"/>
    <w:rsid w:val="0050058F"/>
    <w:rsid w:val="00554033"/>
    <w:rsid w:val="00606896"/>
    <w:rsid w:val="006F42B6"/>
    <w:rsid w:val="00703F45"/>
    <w:rsid w:val="00787C24"/>
    <w:rsid w:val="00827A31"/>
    <w:rsid w:val="008D67B4"/>
    <w:rsid w:val="00901636"/>
    <w:rsid w:val="0094309B"/>
    <w:rsid w:val="009831DB"/>
    <w:rsid w:val="009928E3"/>
    <w:rsid w:val="00A2347D"/>
    <w:rsid w:val="00BB4AA6"/>
    <w:rsid w:val="00C47E9B"/>
    <w:rsid w:val="00CA6690"/>
    <w:rsid w:val="00DA1676"/>
    <w:rsid w:val="00DA3A59"/>
    <w:rsid w:val="00DC40A8"/>
    <w:rsid w:val="00E32E50"/>
    <w:rsid w:val="00ED0F48"/>
    <w:rsid w:val="00F215B1"/>
    <w:rsid w:val="00F5674B"/>
    <w:rsid w:val="00F82F10"/>
    <w:rsid w:val="00F95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3F4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03F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03F45"/>
    <w:pPr>
      <w:spacing w:after="0" w:line="240" w:lineRule="auto"/>
      <w:jc w:val="both"/>
    </w:pPr>
  </w:style>
  <w:style w:type="paragraph" w:customStyle="1" w:styleId="1">
    <w:name w:val="Абзац списка1"/>
    <w:basedOn w:val="a0"/>
    <w:qFormat/>
    <w:rsid w:val="00DA167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0"/>
    <w:uiPriority w:val="99"/>
    <w:semiHidden/>
    <w:unhideWhenUsed/>
    <w:rsid w:val="00943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ОМЕРА Знак"/>
    <w:link w:val="a"/>
    <w:uiPriority w:val="99"/>
    <w:semiHidden/>
    <w:locked/>
    <w:rsid w:val="0094309B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">
    <w:name w:val="НОМЕРА"/>
    <w:basedOn w:val="a6"/>
    <w:link w:val="a7"/>
    <w:uiPriority w:val="99"/>
    <w:semiHidden/>
    <w:qFormat/>
    <w:rsid w:val="0094309B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F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3F45"/>
    <w:pPr>
      <w:spacing w:after="0" w:line="240" w:lineRule="auto"/>
      <w:jc w:val="both"/>
    </w:pPr>
  </w:style>
  <w:style w:type="paragraph" w:customStyle="1" w:styleId="1">
    <w:name w:val="Абзац списка1"/>
    <w:basedOn w:val="a"/>
    <w:qFormat/>
    <w:rsid w:val="00DA1676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UserPC</cp:lastModifiedBy>
  <cp:revision>27</cp:revision>
  <cp:lastPrinted>2001-12-31T21:27:00Z</cp:lastPrinted>
  <dcterms:created xsi:type="dcterms:W3CDTF">2019-10-17T14:22:00Z</dcterms:created>
  <dcterms:modified xsi:type="dcterms:W3CDTF">2020-11-13T07:57:00Z</dcterms:modified>
</cp:coreProperties>
</file>